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656D" w14:textId="77777777" w:rsidR="00652366" w:rsidRPr="00652366" w:rsidRDefault="00652366" w:rsidP="00652366">
      <w:pPr>
        <w:rPr>
          <w:rFonts w:cstheme="minorHAnsi"/>
          <w:b/>
          <w:sz w:val="22"/>
          <w:szCs w:val="22"/>
        </w:rPr>
      </w:pPr>
      <w:r w:rsidRPr="00652366">
        <w:rPr>
          <w:rFonts w:cstheme="minorHAnsi"/>
          <w:noProof/>
          <w:sz w:val="22"/>
          <w:szCs w:val="22"/>
          <w:lang w:val="en-US"/>
        </w:rPr>
        <w:drawing>
          <wp:inline distT="0" distB="0" distL="0" distR="0" wp14:anchorId="61C50A52" wp14:editId="5F29D237">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652366">
        <w:rPr>
          <w:rFonts w:cstheme="minorHAnsi"/>
          <w:b/>
          <w:sz w:val="22"/>
          <w:szCs w:val="22"/>
        </w:rPr>
        <w:tab/>
      </w:r>
      <w:r w:rsidRPr="00652366">
        <w:rPr>
          <w:rFonts w:cstheme="minorHAnsi"/>
          <w:b/>
          <w:sz w:val="22"/>
          <w:szCs w:val="22"/>
        </w:rPr>
        <w:tab/>
      </w:r>
      <w:r w:rsidRPr="00652366">
        <w:rPr>
          <w:rFonts w:cstheme="minorHAnsi"/>
          <w:b/>
          <w:sz w:val="22"/>
          <w:szCs w:val="22"/>
        </w:rPr>
        <w:tab/>
      </w:r>
      <w:r w:rsidRPr="00652366">
        <w:rPr>
          <w:rFonts w:cstheme="minorHAnsi"/>
          <w:b/>
          <w:sz w:val="22"/>
          <w:szCs w:val="22"/>
        </w:rPr>
        <w:tab/>
      </w:r>
      <w:r w:rsidRPr="00652366">
        <w:rPr>
          <w:rFonts w:cstheme="minorHAnsi"/>
          <w:b/>
          <w:sz w:val="22"/>
          <w:szCs w:val="22"/>
        </w:rPr>
        <w:tab/>
      </w:r>
      <w:r w:rsidRPr="00652366">
        <w:rPr>
          <w:rFonts w:cstheme="minorHAnsi"/>
          <w:b/>
          <w:sz w:val="22"/>
          <w:szCs w:val="22"/>
        </w:rPr>
        <w:tab/>
      </w:r>
      <w:r w:rsidRPr="00652366">
        <w:rPr>
          <w:rFonts w:cstheme="minorHAnsi"/>
          <w:b/>
          <w:sz w:val="22"/>
          <w:szCs w:val="22"/>
        </w:rPr>
        <w:tab/>
        <w:t xml:space="preserve">       </w:t>
      </w:r>
      <w:r w:rsidRPr="00652366">
        <w:rPr>
          <w:noProof/>
          <w:lang w:val="en-US"/>
        </w:rPr>
        <w:drawing>
          <wp:inline distT="0" distB="0" distL="0" distR="0" wp14:anchorId="62726D6E" wp14:editId="5ADD12EA">
            <wp:extent cx="1588003" cy="33727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DN102_THRIVE_logo.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88003" cy="337275"/>
                    </a:xfrm>
                    <a:prstGeom prst="rect">
                      <a:avLst/>
                    </a:prstGeom>
                    <a:ln>
                      <a:noFill/>
                    </a:ln>
                    <a:extLst>
                      <a:ext uri="{53640926-AAD7-44D8-BBD7-CCE9431645EC}">
                        <a14:shadowObscured xmlns:a14="http://schemas.microsoft.com/office/drawing/2010/main"/>
                      </a:ext>
                    </a:extLst>
                  </pic:spPr>
                </pic:pic>
              </a:graphicData>
            </a:graphic>
          </wp:inline>
        </w:drawing>
      </w:r>
    </w:p>
    <w:p w14:paraId="0F0F5FEF" w14:textId="77777777" w:rsidR="007F1A09" w:rsidRPr="00652366" w:rsidRDefault="007F1A09" w:rsidP="007F1A09">
      <w:pPr>
        <w:rPr>
          <w:b/>
          <w:sz w:val="22"/>
          <w:szCs w:val="22"/>
        </w:rPr>
      </w:pPr>
    </w:p>
    <w:p w14:paraId="0DBC0986" w14:textId="5DCD4C87" w:rsidR="006437A9" w:rsidRPr="0048431C" w:rsidRDefault="007F1A09" w:rsidP="007F1A09">
      <w:pPr>
        <w:rPr>
          <w:rFonts w:cs="Times New Roman"/>
          <w:b/>
          <w:sz w:val="28"/>
          <w:szCs w:val="28"/>
        </w:rPr>
      </w:pPr>
      <w:r w:rsidRPr="00652366">
        <w:rPr>
          <w:rFonts w:cs="Times New Roman"/>
          <w:b/>
          <w:sz w:val="28"/>
          <w:szCs w:val="28"/>
        </w:rPr>
        <w:t xml:space="preserve">FNDN </w:t>
      </w:r>
      <w:proofErr w:type="gramStart"/>
      <w:r w:rsidRPr="00652366">
        <w:rPr>
          <w:rFonts w:cs="Times New Roman"/>
          <w:b/>
          <w:sz w:val="28"/>
          <w:szCs w:val="28"/>
        </w:rPr>
        <w:t xml:space="preserve">102 </w:t>
      </w:r>
      <w:r w:rsidR="00704EE6">
        <w:rPr>
          <w:rFonts w:cs="Times New Roman"/>
          <w:b/>
          <w:sz w:val="28"/>
          <w:szCs w:val="28"/>
        </w:rPr>
        <w:t xml:space="preserve"> </w:t>
      </w:r>
      <w:r w:rsidR="000E3251">
        <w:rPr>
          <w:rFonts w:cs="Times New Roman"/>
          <w:b/>
          <w:sz w:val="28"/>
          <w:szCs w:val="28"/>
        </w:rPr>
        <w:t>Review</w:t>
      </w:r>
      <w:proofErr w:type="gramEnd"/>
      <w:r w:rsidR="00704EE6">
        <w:rPr>
          <w:rFonts w:cs="Times New Roman"/>
          <w:b/>
          <w:sz w:val="28"/>
          <w:szCs w:val="28"/>
        </w:rPr>
        <w:t xml:space="preserve"> and Integration assignment </w:t>
      </w:r>
      <w:r w:rsidR="005C3CB3" w:rsidRPr="0048431C">
        <w:rPr>
          <w:rFonts w:cs="Times New Roman"/>
          <w:b/>
          <w:sz w:val="28"/>
          <w:szCs w:val="28"/>
        </w:rPr>
        <w:t xml:space="preserve"> </w:t>
      </w:r>
      <w:r w:rsidR="006437A9" w:rsidRPr="0048431C">
        <w:rPr>
          <w:rFonts w:cs="Times New Roman"/>
          <w:b/>
          <w:sz w:val="28"/>
          <w:szCs w:val="28"/>
        </w:rPr>
        <w:t xml:space="preserve"> </w:t>
      </w:r>
    </w:p>
    <w:p w14:paraId="7EAE2BF7" w14:textId="218E4B36" w:rsidR="006437A9" w:rsidRDefault="007F1A09" w:rsidP="007F1A09">
      <w:pPr>
        <w:spacing w:before="100" w:beforeAutospacing="1" w:after="100" w:afterAutospacing="1"/>
        <w:rPr>
          <w:rFonts w:eastAsia="Times New Roman" w:cstheme="minorHAnsi"/>
          <w:bCs/>
          <w:sz w:val="22"/>
          <w:szCs w:val="22"/>
        </w:rPr>
      </w:pPr>
      <w:r w:rsidRPr="00652366">
        <w:rPr>
          <w:rFonts w:eastAsia="Times New Roman" w:cstheme="minorHAnsi"/>
          <w:b/>
          <w:bCs/>
          <w:sz w:val="22"/>
          <w:szCs w:val="22"/>
        </w:rPr>
        <w:t>INTRODUCTION</w:t>
      </w:r>
      <w:r w:rsidR="00106EFB" w:rsidRPr="00652366">
        <w:rPr>
          <w:rFonts w:eastAsia="Times New Roman" w:cstheme="minorHAnsi"/>
          <w:b/>
          <w:bCs/>
          <w:sz w:val="22"/>
          <w:szCs w:val="22"/>
        </w:rPr>
        <w:br/>
      </w:r>
      <w:r w:rsidR="006437A9" w:rsidRPr="00652366">
        <w:rPr>
          <w:rFonts w:eastAsia="Times New Roman" w:cstheme="minorHAnsi"/>
          <w:bCs/>
          <w:sz w:val="22"/>
          <w:szCs w:val="22"/>
        </w:rPr>
        <w:t xml:space="preserve">We all know how good being in nature can make us feel. We have known it for centuries. The sounds of the forest, the scent of the trees, the sunlight playing through the leaves, the fresh, clean air — these things give us a sense of comfort. They ease our stress and worry, help us to relax and to think more clearly. Being in nature can restore our mood, give us back our energy and vitality, </w:t>
      </w:r>
      <w:r w:rsidR="00372F38" w:rsidRPr="00652366">
        <w:rPr>
          <w:rFonts w:eastAsia="Times New Roman" w:cstheme="minorHAnsi"/>
          <w:bCs/>
          <w:sz w:val="22"/>
          <w:szCs w:val="22"/>
        </w:rPr>
        <w:t xml:space="preserve">and </w:t>
      </w:r>
      <w:r w:rsidR="006437A9" w:rsidRPr="00652366">
        <w:rPr>
          <w:rFonts w:eastAsia="Times New Roman" w:cstheme="minorHAnsi"/>
          <w:bCs/>
          <w:sz w:val="22"/>
          <w:szCs w:val="22"/>
        </w:rPr>
        <w:t>refresh and rejuvenate us.</w:t>
      </w:r>
      <w:r w:rsidR="00652366" w:rsidRPr="00652366">
        <w:rPr>
          <w:rFonts w:eastAsia="Times New Roman" w:cstheme="minorHAnsi"/>
          <w:bCs/>
          <w:sz w:val="22"/>
          <w:szCs w:val="22"/>
        </w:rPr>
        <w:br/>
      </w:r>
      <w:r w:rsidR="005858E2">
        <w:rPr>
          <w:rFonts w:eastAsia="Times New Roman" w:cstheme="minorHAnsi"/>
          <w:bCs/>
          <w:sz w:val="22"/>
          <w:szCs w:val="22"/>
        </w:rPr>
        <w:br/>
      </w:r>
      <w:r w:rsidR="00106EFB" w:rsidRPr="00652366">
        <w:rPr>
          <w:rFonts w:eastAsia="Times New Roman" w:cstheme="minorHAnsi"/>
          <w:bCs/>
          <w:sz w:val="22"/>
          <w:szCs w:val="22"/>
        </w:rPr>
        <w:t>The Japanes</w:t>
      </w:r>
      <w:r w:rsidR="00372F38" w:rsidRPr="00652366">
        <w:rPr>
          <w:rFonts w:eastAsia="Times New Roman" w:cstheme="minorHAnsi"/>
          <w:bCs/>
          <w:sz w:val="22"/>
          <w:szCs w:val="22"/>
        </w:rPr>
        <w:t>e</w:t>
      </w:r>
      <w:r w:rsidR="006437A9" w:rsidRPr="00652366">
        <w:rPr>
          <w:rFonts w:eastAsia="Times New Roman" w:cstheme="minorHAnsi"/>
          <w:bCs/>
          <w:sz w:val="22"/>
          <w:szCs w:val="22"/>
        </w:rPr>
        <w:t xml:space="preserve"> practice something called forest bathing, or </w:t>
      </w:r>
      <w:hyperlink r:id="rId7" w:history="1">
        <w:proofErr w:type="spellStart"/>
        <w:r w:rsidR="006437A9" w:rsidRPr="00FD6DEB">
          <w:rPr>
            <w:rStyle w:val="Hyperlink"/>
            <w:rFonts w:eastAsia="Times New Roman" w:cstheme="minorHAnsi"/>
            <w:bCs/>
            <w:i/>
            <w:sz w:val="22"/>
            <w:szCs w:val="22"/>
          </w:rPr>
          <w:t>shinrin-yoku</w:t>
        </w:r>
        <w:proofErr w:type="spellEnd"/>
      </w:hyperlink>
      <w:r w:rsidR="00FD6DEB">
        <w:rPr>
          <w:rFonts w:eastAsia="Times New Roman" w:cstheme="minorHAnsi"/>
          <w:bCs/>
          <w:sz w:val="22"/>
          <w:szCs w:val="22"/>
        </w:rPr>
        <w:t>.</w:t>
      </w:r>
      <w:r w:rsidR="006437A9" w:rsidRPr="00652366">
        <w:rPr>
          <w:rFonts w:eastAsia="Times New Roman" w:cstheme="minorHAnsi"/>
          <w:bCs/>
          <w:sz w:val="22"/>
          <w:szCs w:val="22"/>
        </w:rPr>
        <w:t xml:space="preserve"> </w:t>
      </w:r>
      <w:proofErr w:type="spellStart"/>
      <w:r w:rsidR="006437A9" w:rsidRPr="00652366">
        <w:rPr>
          <w:rFonts w:eastAsia="Times New Roman" w:cstheme="minorHAnsi"/>
          <w:bCs/>
          <w:i/>
          <w:sz w:val="22"/>
          <w:szCs w:val="22"/>
        </w:rPr>
        <w:t>Shinrin</w:t>
      </w:r>
      <w:proofErr w:type="spellEnd"/>
      <w:r w:rsidR="006437A9" w:rsidRPr="00652366">
        <w:rPr>
          <w:rFonts w:eastAsia="Times New Roman" w:cstheme="minorHAnsi"/>
          <w:bCs/>
          <w:sz w:val="22"/>
          <w:szCs w:val="22"/>
        </w:rPr>
        <w:t xml:space="preserve"> in Japanese means “forest,” and </w:t>
      </w:r>
      <w:proofErr w:type="spellStart"/>
      <w:r w:rsidR="006437A9" w:rsidRPr="00652366">
        <w:rPr>
          <w:rFonts w:eastAsia="Times New Roman" w:cstheme="minorHAnsi"/>
          <w:bCs/>
          <w:sz w:val="22"/>
          <w:szCs w:val="22"/>
        </w:rPr>
        <w:t>yoku</w:t>
      </w:r>
      <w:proofErr w:type="spellEnd"/>
      <w:r w:rsidR="006437A9" w:rsidRPr="00652366">
        <w:rPr>
          <w:rFonts w:eastAsia="Times New Roman" w:cstheme="minorHAnsi"/>
          <w:bCs/>
          <w:sz w:val="22"/>
          <w:szCs w:val="22"/>
        </w:rPr>
        <w:t xml:space="preserve"> means “bath.” So </w:t>
      </w:r>
      <w:proofErr w:type="spellStart"/>
      <w:r w:rsidR="006437A9" w:rsidRPr="00652366">
        <w:rPr>
          <w:rFonts w:eastAsia="Times New Roman" w:cstheme="minorHAnsi"/>
          <w:bCs/>
          <w:i/>
          <w:sz w:val="22"/>
          <w:szCs w:val="22"/>
        </w:rPr>
        <w:t>shinrin-yoku</w:t>
      </w:r>
      <w:proofErr w:type="spellEnd"/>
      <w:r w:rsidR="006437A9" w:rsidRPr="00652366">
        <w:rPr>
          <w:rFonts w:eastAsia="Times New Roman" w:cstheme="minorHAnsi"/>
          <w:bCs/>
          <w:sz w:val="22"/>
          <w:szCs w:val="22"/>
        </w:rPr>
        <w:t xml:space="preserve"> means bathing in the forest atmosphere, or </w:t>
      </w:r>
      <w:r w:rsidR="004E1443" w:rsidRPr="00652366">
        <w:rPr>
          <w:rFonts w:eastAsia="Times New Roman" w:cstheme="minorHAnsi"/>
          <w:bCs/>
          <w:sz w:val="22"/>
          <w:szCs w:val="22"/>
        </w:rPr>
        <w:t>taking in the forest atmosphere, basically being present in the forest through slow movements and taking in the forest through your se</w:t>
      </w:r>
      <w:r w:rsidR="006437A9" w:rsidRPr="00652366">
        <w:rPr>
          <w:rFonts w:eastAsia="Times New Roman" w:cstheme="minorHAnsi"/>
          <w:bCs/>
          <w:sz w:val="22"/>
          <w:szCs w:val="22"/>
        </w:rPr>
        <w:t>nses.</w:t>
      </w:r>
      <w:r w:rsidR="008558F3" w:rsidRPr="00652366">
        <w:rPr>
          <w:rFonts w:cstheme="minorHAnsi"/>
          <w:sz w:val="22"/>
          <w:szCs w:val="22"/>
        </w:rPr>
        <w:t xml:space="preserve"> </w:t>
      </w:r>
      <w:r w:rsidR="008558F3" w:rsidRPr="00652366">
        <w:rPr>
          <w:rFonts w:eastAsia="Times New Roman" w:cstheme="minorHAnsi"/>
          <w:bCs/>
          <w:sz w:val="22"/>
          <w:szCs w:val="22"/>
        </w:rPr>
        <w:t>The Japanese practice of forest bathing is proven to lower heart rate and blood pressure, reduce stress hormone production, boost the immune system, and improve overall feelings of wellbeing.</w:t>
      </w:r>
      <w:r w:rsidR="009C3389" w:rsidRPr="00652366">
        <w:rPr>
          <w:rFonts w:eastAsia="Times New Roman" w:cstheme="minorHAnsi"/>
          <w:bCs/>
          <w:sz w:val="22"/>
          <w:szCs w:val="22"/>
        </w:rPr>
        <w:t xml:space="preserve"> You will get to experience this in a lab, but this assignment gives you the option to keep practicing it.</w:t>
      </w:r>
    </w:p>
    <w:p w14:paraId="31C1E94D" w14:textId="09C07E89" w:rsidR="007F1A09" w:rsidRPr="00652366" w:rsidRDefault="007F1A09" w:rsidP="007F1A09">
      <w:pPr>
        <w:spacing w:before="100" w:beforeAutospacing="1" w:after="100" w:afterAutospacing="1"/>
        <w:rPr>
          <w:rFonts w:eastAsia="Times New Roman" w:cstheme="minorHAnsi"/>
          <w:sz w:val="22"/>
          <w:szCs w:val="22"/>
        </w:rPr>
      </w:pPr>
      <w:r w:rsidRPr="00652366">
        <w:rPr>
          <w:rFonts w:eastAsia="Times New Roman" w:cstheme="minorHAnsi"/>
          <w:b/>
          <w:bCs/>
          <w:sz w:val="22"/>
          <w:szCs w:val="22"/>
        </w:rPr>
        <w:t>PART 1 | Participate</w:t>
      </w:r>
      <w:r w:rsidR="00060E60" w:rsidRPr="00652366">
        <w:rPr>
          <w:rFonts w:eastAsia="Times New Roman" w:cstheme="minorHAnsi"/>
          <w:b/>
          <w:bCs/>
          <w:sz w:val="22"/>
          <w:szCs w:val="22"/>
        </w:rPr>
        <w:t xml:space="preserve"> </w:t>
      </w:r>
      <w:r w:rsidR="005C3CB3" w:rsidRPr="00014F80">
        <w:rPr>
          <w:rFonts w:eastAsia="Times New Roman" w:cstheme="minorHAnsi"/>
          <w:bCs/>
          <w:sz w:val="22"/>
          <w:szCs w:val="22"/>
        </w:rPr>
        <w:t xml:space="preserve">Find </w:t>
      </w:r>
      <w:r w:rsidR="005C3CB3">
        <w:rPr>
          <w:rFonts w:eastAsia="Times New Roman" w:cstheme="minorHAnsi"/>
          <w:sz w:val="22"/>
          <w:szCs w:val="22"/>
        </w:rPr>
        <w:t xml:space="preserve">a </w:t>
      </w:r>
      <w:r w:rsidR="006437A9" w:rsidRPr="00652366">
        <w:rPr>
          <w:rFonts w:eastAsia="Times New Roman" w:cstheme="minorHAnsi"/>
          <w:sz w:val="22"/>
          <w:szCs w:val="22"/>
        </w:rPr>
        <w:t>forest</w:t>
      </w:r>
      <w:r w:rsidR="005C3CB3">
        <w:rPr>
          <w:rFonts w:eastAsia="Times New Roman" w:cstheme="minorHAnsi"/>
          <w:sz w:val="22"/>
          <w:szCs w:val="22"/>
        </w:rPr>
        <w:t xml:space="preserve"> or tall trees you can sit under</w:t>
      </w:r>
      <w:r w:rsidR="00FD6DEB">
        <w:rPr>
          <w:rFonts w:eastAsia="Times New Roman" w:cstheme="minorHAnsi"/>
          <w:sz w:val="22"/>
          <w:szCs w:val="22"/>
        </w:rPr>
        <w:t>,</w:t>
      </w:r>
      <w:r w:rsidR="005C3CB3">
        <w:rPr>
          <w:rFonts w:eastAsia="Times New Roman" w:cstheme="minorHAnsi"/>
          <w:sz w:val="22"/>
          <w:szCs w:val="22"/>
        </w:rPr>
        <w:t xml:space="preserve"> or</w:t>
      </w:r>
      <w:r w:rsidR="00FD6DEB">
        <w:rPr>
          <w:rFonts w:eastAsia="Times New Roman" w:cstheme="minorHAnsi"/>
          <w:sz w:val="22"/>
          <w:szCs w:val="22"/>
        </w:rPr>
        <w:t xml:space="preserve"> among, in relative solitude. I</w:t>
      </w:r>
      <w:r w:rsidR="005C3CB3">
        <w:rPr>
          <w:rFonts w:eastAsia="Times New Roman" w:cstheme="minorHAnsi"/>
          <w:sz w:val="22"/>
          <w:szCs w:val="22"/>
        </w:rPr>
        <w:t xml:space="preserve">f all else fails </w:t>
      </w:r>
      <w:r w:rsidR="00FD6DEB">
        <w:rPr>
          <w:rFonts w:eastAsia="Times New Roman" w:cstheme="minorHAnsi"/>
          <w:sz w:val="22"/>
          <w:szCs w:val="22"/>
        </w:rPr>
        <w:t xml:space="preserve">find </w:t>
      </w:r>
      <w:r w:rsidR="005C3CB3">
        <w:rPr>
          <w:rFonts w:eastAsia="Times New Roman" w:cstheme="minorHAnsi"/>
          <w:sz w:val="22"/>
          <w:szCs w:val="22"/>
        </w:rPr>
        <w:t xml:space="preserve">a quiet place. For approximately </w:t>
      </w:r>
      <w:r w:rsidR="0048431C">
        <w:rPr>
          <w:rFonts w:eastAsia="Times New Roman" w:cstheme="minorHAnsi"/>
          <w:sz w:val="22"/>
          <w:szCs w:val="22"/>
        </w:rPr>
        <w:t>30-</w:t>
      </w:r>
      <w:r w:rsidR="005C3CB3">
        <w:rPr>
          <w:rFonts w:eastAsia="Times New Roman" w:cstheme="minorHAnsi"/>
          <w:sz w:val="22"/>
          <w:szCs w:val="22"/>
        </w:rPr>
        <w:t xml:space="preserve">40 minutes be still and quiet. </w:t>
      </w:r>
      <w:r w:rsidR="006437A9" w:rsidRPr="00652366">
        <w:rPr>
          <w:rFonts w:eastAsia="Times New Roman" w:cstheme="minorHAnsi"/>
          <w:sz w:val="22"/>
          <w:szCs w:val="22"/>
        </w:rPr>
        <w:t xml:space="preserve"> </w:t>
      </w:r>
    </w:p>
    <w:p w14:paraId="46FB314E" w14:textId="38C2FE40" w:rsidR="0048431C" w:rsidRDefault="00E04F9B" w:rsidP="0048431C">
      <w:pPr>
        <w:pStyle w:val="NoSpacing"/>
        <w:ind w:firstLine="720"/>
        <w:rPr>
          <w:rFonts w:cstheme="minorHAnsi"/>
          <w:sz w:val="22"/>
          <w:szCs w:val="22"/>
        </w:rPr>
      </w:pPr>
      <w:r w:rsidRPr="00652366">
        <w:rPr>
          <w:rFonts w:cstheme="minorHAnsi"/>
          <w:b/>
          <w:sz w:val="22"/>
          <w:szCs w:val="22"/>
        </w:rPr>
        <w:t xml:space="preserve">1. </w:t>
      </w:r>
      <w:r w:rsidR="00585528" w:rsidRPr="00652366">
        <w:rPr>
          <w:rFonts w:cstheme="minorHAnsi"/>
          <w:b/>
          <w:sz w:val="22"/>
          <w:szCs w:val="22"/>
        </w:rPr>
        <w:t xml:space="preserve"> F</w:t>
      </w:r>
      <w:r w:rsidR="00795157" w:rsidRPr="00652366">
        <w:rPr>
          <w:rFonts w:cstheme="minorHAnsi"/>
          <w:b/>
          <w:sz w:val="22"/>
          <w:szCs w:val="22"/>
        </w:rPr>
        <w:t>ive senses (10</w:t>
      </w:r>
      <w:r w:rsidR="005C3CB3">
        <w:rPr>
          <w:rFonts w:cstheme="minorHAnsi"/>
          <w:b/>
          <w:sz w:val="22"/>
          <w:szCs w:val="22"/>
        </w:rPr>
        <w:t>-15</w:t>
      </w:r>
      <w:r w:rsidR="00795157" w:rsidRPr="00652366">
        <w:rPr>
          <w:rFonts w:cstheme="minorHAnsi"/>
          <w:b/>
          <w:sz w:val="22"/>
          <w:szCs w:val="22"/>
        </w:rPr>
        <w:t xml:space="preserve"> mins</w:t>
      </w:r>
      <w:r w:rsidR="005C3CB3">
        <w:rPr>
          <w:rFonts w:cstheme="minorHAnsi"/>
          <w:b/>
          <w:sz w:val="22"/>
          <w:szCs w:val="22"/>
        </w:rPr>
        <w:t xml:space="preserve">) </w:t>
      </w:r>
      <w:r w:rsidR="005C3CB3" w:rsidRPr="0048431C">
        <w:rPr>
          <w:rFonts w:cstheme="minorHAnsi"/>
          <w:sz w:val="22"/>
          <w:szCs w:val="22"/>
        </w:rPr>
        <w:t xml:space="preserve">paying attention to your five senses. Allow this time to make the </w:t>
      </w:r>
    </w:p>
    <w:p w14:paraId="552527EA" w14:textId="77777777" w:rsidR="0048431C" w:rsidRDefault="005C3CB3" w:rsidP="0048431C">
      <w:pPr>
        <w:pStyle w:val="NoSpacing"/>
        <w:ind w:left="720" w:firstLine="720"/>
        <w:rPr>
          <w:rFonts w:cstheme="minorHAnsi"/>
          <w:sz w:val="22"/>
          <w:szCs w:val="22"/>
        </w:rPr>
      </w:pPr>
      <w:r w:rsidRPr="0048431C">
        <w:rPr>
          <w:rFonts w:cstheme="minorHAnsi"/>
          <w:sz w:val="22"/>
          <w:szCs w:val="22"/>
        </w:rPr>
        <w:t xml:space="preserve">transition to the forest and in this time be mindful of the environment and your </w:t>
      </w:r>
    </w:p>
    <w:p w14:paraId="66264C66" w14:textId="77777777" w:rsidR="00FD6DEB" w:rsidRDefault="005C3CB3" w:rsidP="0048431C">
      <w:pPr>
        <w:pStyle w:val="NoSpacing"/>
        <w:ind w:left="720" w:firstLine="720"/>
        <w:rPr>
          <w:rFonts w:cstheme="minorHAnsi"/>
          <w:sz w:val="22"/>
          <w:szCs w:val="22"/>
        </w:rPr>
      </w:pPr>
      <w:r w:rsidRPr="0048431C">
        <w:rPr>
          <w:rFonts w:cstheme="minorHAnsi"/>
          <w:sz w:val="22"/>
          <w:szCs w:val="22"/>
        </w:rPr>
        <w:t>response to it.</w:t>
      </w:r>
      <w:r w:rsidR="00FD6DEB">
        <w:rPr>
          <w:rFonts w:cstheme="minorHAnsi"/>
          <w:sz w:val="22"/>
          <w:szCs w:val="22"/>
        </w:rPr>
        <w:t xml:space="preserve"> Below are some prompts, but you don’t necessarily need to record </w:t>
      </w:r>
    </w:p>
    <w:p w14:paraId="133C22E8" w14:textId="67F80CF4" w:rsidR="00DA43B6" w:rsidRPr="0048431C" w:rsidRDefault="00FD6DEB" w:rsidP="00FD6DEB">
      <w:pPr>
        <w:pStyle w:val="NoSpacing"/>
        <w:ind w:left="720" w:firstLine="720"/>
        <w:rPr>
          <w:rFonts w:cstheme="minorHAnsi"/>
          <w:sz w:val="22"/>
          <w:szCs w:val="22"/>
        </w:rPr>
      </w:pPr>
      <w:r>
        <w:rPr>
          <w:rFonts w:cstheme="minorHAnsi"/>
          <w:sz w:val="22"/>
          <w:szCs w:val="22"/>
        </w:rPr>
        <w:t>answers to each of these.</w:t>
      </w:r>
    </w:p>
    <w:p w14:paraId="111EF2A0" w14:textId="5A583F60" w:rsidR="00795157" w:rsidRPr="00652366" w:rsidRDefault="00795157" w:rsidP="00795157">
      <w:pPr>
        <w:pStyle w:val="NoSpacing"/>
        <w:numPr>
          <w:ilvl w:val="0"/>
          <w:numId w:val="3"/>
        </w:numPr>
        <w:rPr>
          <w:rFonts w:cstheme="minorHAnsi"/>
          <w:sz w:val="22"/>
          <w:szCs w:val="22"/>
        </w:rPr>
      </w:pPr>
      <w:r w:rsidRPr="00652366">
        <w:rPr>
          <w:rFonts w:cstheme="minorHAnsi"/>
          <w:sz w:val="22"/>
          <w:szCs w:val="22"/>
        </w:rPr>
        <w:t>What do you hear</w:t>
      </w:r>
      <w:r w:rsidR="00106EFB" w:rsidRPr="00652366">
        <w:rPr>
          <w:rFonts w:cstheme="minorHAnsi"/>
          <w:sz w:val="22"/>
          <w:szCs w:val="22"/>
        </w:rPr>
        <w:t>?</w:t>
      </w:r>
      <w:r w:rsidRPr="00652366">
        <w:rPr>
          <w:rFonts w:cstheme="minorHAnsi"/>
          <w:sz w:val="22"/>
          <w:szCs w:val="22"/>
        </w:rPr>
        <w:t xml:space="preserve"> </w:t>
      </w:r>
    </w:p>
    <w:p w14:paraId="2D7607CB" w14:textId="06841BE6" w:rsidR="00795157" w:rsidRPr="00652366" w:rsidRDefault="00795157" w:rsidP="00795157">
      <w:pPr>
        <w:pStyle w:val="NoSpacing"/>
        <w:numPr>
          <w:ilvl w:val="0"/>
          <w:numId w:val="3"/>
        </w:numPr>
        <w:rPr>
          <w:rFonts w:cstheme="minorHAnsi"/>
          <w:sz w:val="22"/>
          <w:szCs w:val="22"/>
        </w:rPr>
      </w:pPr>
      <w:r w:rsidRPr="00652366">
        <w:rPr>
          <w:rFonts w:cstheme="minorHAnsi"/>
          <w:sz w:val="22"/>
          <w:szCs w:val="22"/>
        </w:rPr>
        <w:t>What do you smell</w:t>
      </w:r>
      <w:r w:rsidR="00106EFB" w:rsidRPr="00652366">
        <w:rPr>
          <w:rFonts w:cstheme="minorHAnsi"/>
          <w:sz w:val="22"/>
          <w:szCs w:val="22"/>
        </w:rPr>
        <w:t>?</w:t>
      </w:r>
    </w:p>
    <w:p w14:paraId="2415C486" w14:textId="204B17B5" w:rsidR="00795157" w:rsidRPr="00652366" w:rsidRDefault="00795157" w:rsidP="00795157">
      <w:pPr>
        <w:pStyle w:val="NoSpacing"/>
        <w:numPr>
          <w:ilvl w:val="0"/>
          <w:numId w:val="3"/>
        </w:numPr>
        <w:rPr>
          <w:rFonts w:cstheme="minorHAnsi"/>
          <w:sz w:val="22"/>
          <w:szCs w:val="22"/>
        </w:rPr>
      </w:pPr>
      <w:r w:rsidRPr="00652366">
        <w:rPr>
          <w:rFonts w:cstheme="minorHAnsi"/>
          <w:sz w:val="22"/>
          <w:szCs w:val="22"/>
        </w:rPr>
        <w:t>What does the ground feel like</w:t>
      </w:r>
      <w:r w:rsidR="00106EFB" w:rsidRPr="00652366">
        <w:rPr>
          <w:rFonts w:cstheme="minorHAnsi"/>
          <w:sz w:val="22"/>
          <w:szCs w:val="22"/>
        </w:rPr>
        <w:t>?</w:t>
      </w:r>
      <w:r w:rsidRPr="00652366">
        <w:rPr>
          <w:rFonts w:cstheme="minorHAnsi"/>
          <w:sz w:val="22"/>
          <w:szCs w:val="22"/>
        </w:rPr>
        <w:t xml:space="preserve"> </w:t>
      </w:r>
      <w:r w:rsidR="005C3CB3">
        <w:rPr>
          <w:rFonts w:cstheme="minorHAnsi"/>
          <w:sz w:val="22"/>
          <w:szCs w:val="22"/>
        </w:rPr>
        <w:t>Notice</w:t>
      </w:r>
      <w:r w:rsidRPr="00652366">
        <w:rPr>
          <w:rFonts w:cstheme="minorHAnsi"/>
          <w:sz w:val="22"/>
          <w:szCs w:val="22"/>
        </w:rPr>
        <w:t xml:space="preserve"> the sensati</w:t>
      </w:r>
      <w:r w:rsidR="007213C4" w:rsidRPr="00652366">
        <w:rPr>
          <w:rFonts w:cstheme="minorHAnsi"/>
          <w:sz w:val="22"/>
          <w:szCs w:val="22"/>
        </w:rPr>
        <w:t>ons of touch experienced</w:t>
      </w:r>
      <w:r w:rsidR="00106EFB" w:rsidRPr="00652366">
        <w:rPr>
          <w:rFonts w:cstheme="minorHAnsi"/>
          <w:sz w:val="22"/>
          <w:szCs w:val="22"/>
        </w:rPr>
        <w:t>.</w:t>
      </w:r>
    </w:p>
    <w:p w14:paraId="1FA880D4" w14:textId="588112E9" w:rsidR="00795157" w:rsidRPr="00652366" w:rsidRDefault="00795157" w:rsidP="00795157">
      <w:pPr>
        <w:pStyle w:val="NoSpacing"/>
        <w:numPr>
          <w:ilvl w:val="0"/>
          <w:numId w:val="3"/>
        </w:numPr>
        <w:rPr>
          <w:rFonts w:cstheme="minorHAnsi"/>
          <w:sz w:val="22"/>
          <w:szCs w:val="22"/>
        </w:rPr>
      </w:pPr>
      <w:r w:rsidRPr="00652366">
        <w:rPr>
          <w:rFonts w:cstheme="minorHAnsi"/>
          <w:sz w:val="22"/>
          <w:szCs w:val="22"/>
        </w:rPr>
        <w:t>What do you see (</w:t>
      </w:r>
      <w:r w:rsidR="005C3CB3">
        <w:rPr>
          <w:rFonts w:cstheme="minorHAnsi"/>
          <w:sz w:val="22"/>
          <w:szCs w:val="22"/>
        </w:rPr>
        <w:t>notice</w:t>
      </w:r>
      <w:r w:rsidRPr="00652366">
        <w:rPr>
          <w:rFonts w:cstheme="minorHAnsi"/>
          <w:sz w:val="22"/>
          <w:szCs w:val="22"/>
        </w:rPr>
        <w:t xml:space="preserve"> the colors or the shades of light)</w:t>
      </w:r>
      <w:r w:rsidR="00106EFB" w:rsidRPr="00652366">
        <w:rPr>
          <w:rFonts w:cstheme="minorHAnsi"/>
          <w:sz w:val="22"/>
          <w:szCs w:val="22"/>
        </w:rPr>
        <w:t>?</w:t>
      </w:r>
    </w:p>
    <w:p w14:paraId="3AC478C0" w14:textId="1190EA50" w:rsidR="00795157" w:rsidRDefault="00795157" w:rsidP="00795157">
      <w:pPr>
        <w:pStyle w:val="NoSpacing"/>
        <w:numPr>
          <w:ilvl w:val="0"/>
          <w:numId w:val="3"/>
        </w:numPr>
        <w:rPr>
          <w:rFonts w:cstheme="minorHAnsi"/>
          <w:sz w:val="22"/>
          <w:szCs w:val="22"/>
        </w:rPr>
      </w:pPr>
      <w:r w:rsidRPr="00652366">
        <w:rPr>
          <w:rFonts w:cstheme="minorHAnsi"/>
          <w:sz w:val="22"/>
          <w:szCs w:val="22"/>
        </w:rPr>
        <w:t>What is your state of mind</w:t>
      </w:r>
      <w:r w:rsidR="00106EFB" w:rsidRPr="00652366">
        <w:rPr>
          <w:rFonts w:cstheme="minorHAnsi"/>
          <w:sz w:val="22"/>
          <w:szCs w:val="22"/>
        </w:rPr>
        <w:t>?</w:t>
      </w:r>
    </w:p>
    <w:p w14:paraId="7F79B9E1" w14:textId="77777777" w:rsidR="00AE7CF8" w:rsidRPr="00652366" w:rsidRDefault="00AE7CF8" w:rsidP="00AE7CF8">
      <w:pPr>
        <w:pStyle w:val="NoSpacing"/>
        <w:ind w:left="1440"/>
        <w:rPr>
          <w:rFonts w:cstheme="minorHAnsi"/>
          <w:sz w:val="22"/>
          <w:szCs w:val="22"/>
        </w:rPr>
      </w:pPr>
    </w:p>
    <w:p w14:paraId="1F077CE4" w14:textId="6ABF5347" w:rsidR="00652366" w:rsidRPr="00652366" w:rsidRDefault="00795157" w:rsidP="00680C7C">
      <w:pPr>
        <w:pStyle w:val="NoSpacing"/>
        <w:ind w:firstLine="720"/>
        <w:rPr>
          <w:rFonts w:cstheme="minorHAnsi"/>
          <w:b/>
          <w:sz w:val="22"/>
          <w:szCs w:val="22"/>
        </w:rPr>
      </w:pPr>
      <w:r w:rsidRPr="00652366">
        <w:rPr>
          <w:rFonts w:cstheme="minorHAnsi"/>
          <w:b/>
          <w:sz w:val="22"/>
          <w:szCs w:val="22"/>
        </w:rPr>
        <w:t>2. Thoughts from the wilderness (</w:t>
      </w:r>
      <w:r w:rsidR="005C3CB3">
        <w:rPr>
          <w:rFonts w:cstheme="minorHAnsi"/>
          <w:b/>
          <w:sz w:val="22"/>
          <w:szCs w:val="22"/>
        </w:rPr>
        <w:t>20 to 30</w:t>
      </w:r>
      <w:r w:rsidRPr="00652366">
        <w:rPr>
          <w:rFonts w:cstheme="minorHAnsi"/>
          <w:b/>
          <w:sz w:val="22"/>
          <w:szCs w:val="22"/>
        </w:rPr>
        <w:t xml:space="preserve"> mins) </w:t>
      </w:r>
    </w:p>
    <w:p w14:paraId="6FB3C90D" w14:textId="13470560" w:rsidR="00795157" w:rsidRDefault="00060E60" w:rsidP="00652366">
      <w:pPr>
        <w:pStyle w:val="NoSpacing"/>
        <w:ind w:left="1080"/>
        <w:rPr>
          <w:rFonts w:cstheme="minorHAnsi"/>
          <w:sz w:val="22"/>
          <w:szCs w:val="22"/>
        </w:rPr>
      </w:pPr>
      <w:r w:rsidRPr="00652366">
        <w:rPr>
          <w:rFonts w:cstheme="minorHAnsi"/>
          <w:sz w:val="22"/>
          <w:szCs w:val="22"/>
        </w:rPr>
        <w:t>Free write:</w:t>
      </w:r>
      <w:r w:rsidR="005C3CB3">
        <w:rPr>
          <w:rFonts w:cstheme="minorHAnsi"/>
          <w:sz w:val="22"/>
          <w:szCs w:val="22"/>
        </w:rPr>
        <w:t xml:space="preserve"> </w:t>
      </w:r>
      <w:r w:rsidR="00AE7CF8">
        <w:rPr>
          <w:rFonts w:cstheme="minorHAnsi"/>
          <w:sz w:val="22"/>
          <w:szCs w:val="22"/>
        </w:rPr>
        <w:t>Using</w:t>
      </w:r>
      <w:r w:rsidR="005C3CB3">
        <w:rPr>
          <w:rFonts w:cstheme="minorHAnsi"/>
          <w:sz w:val="22"/>
          <w:szCs w:val="22"/>
        </w:rPr>
        <w:t xml:space="preserve"> pen and paper, not </w:t>
      </w:r>
      <w:r w:rsidR="00AE7CF8">
        <w:rPr>
          <w:rFonts w:cstheme="minorHAnsi"/>
          <w:sz w:val="22"/>
          <w:szCs w:val="22"/>
        </w:rPr>
        <w:t xml:space="preserve">a </w:t>
      </w:r>
      <w:r w:rsidR="005C3CB3">
        <w:rPr>
          <w:rFonts w:cstheme="minorHAnsi"/>
          <w:sz w:val="22"/>
          <w:szCs w:val="22"/>
        </w:rPr>
        <w:t>digital device</w:t>
      </w:r>
      <w:r w:rsidR="00AE7CF8">
        <w:rPr>
          <w:rFonts w:cstheme="minorHAnsi"/>
          <w:sz w:val="22"/>
          <w:szCs w:val="22"/>
        </w:rPr>
        <w:t>,</w:t>
      </w:r>
      <w:r w:rsidRPr="00652366">
        <w:rPr>
          <w:rFonts w:cstheme="minorHAnsi"/>
          <w:sz w:val="22"/>
          <w:szCs w:val="22"/>
        </w:rPr>
        <w:t xml:space="preserve"> record w</w:t>
      </w:r>
      <w:r w:rsidR="00795157" w:rsidRPr="00652366">
        <w:rPr>
          <w:rFonts w:cstheme="minorHAnsi"/>
          <w:sz w:val="22"/>
          <w:szCs w:val="22"/>
        </w:rPr>
        <w:t>here your stream of consciousness goes in this environment</w:t>
      </w:r>
      <w:r w:rsidR="005C3CB3">
        <w:rPr>
          <w:rFonts w:cstheme="minorHAnsi"/>
          <w:sz w:val="22"/>
          <w:szCs w:val="22"/>
        </w:rPr>
        <w:t>. Write your thoughts, or poetry or music or dra</w:t>
      </w:r>
      <w:r w:rsidR="0048431C">
        <w:rPr>
          <w:rFonts w:cstheme="minorHAnsi"/>
          <w:sz w:val="22"/>
          <w:szCs w:val="22"/>
        </w:rPr>
        <w:t>w a picture or a combination</w:t>
      </w:r>
      <w:r w:rsidR="00EB455A">
        <w:rPr>
          <w:rFonts w:cstheme="minorHAnsi"/>
          <w:sz w:val="22"/>
          <w:szCs w:val="22"/>
        </w:rPr>
        <w:t>.</w:t>
      </w:r>
      <w:r w:rsidR="005C3CB3">
        <w:rPr>
          <w:rFonts w:cstheme="minorHAnsi"/>
          <w:sz w:val="22"/>
          <w:szCs w:val="22"/>
        </w:rPr>
        <w:t xml:space="preserve"> </w:t>
      </w:r>
    </w:p>
    <w:p w14:paraId="7277222A" w14:textId="70D5FB53" w:rsidR="00AE7CF8" w:rsidRDefault="00AE7CF8" w:rsidP="00AE7CF8">
      <w:pPr>
        <w:pStyle w:val="NoSpacing"/>
        <w:numPr>
          <w:ilvl w:val="0"/>
          <w:numId w:val="11"/>
        </w:numPr>
        <w:rPr>
          <w:rFonts w:cstheme="minorHAnsi"/>
          <w:sz w:val="22"/>
          <w:szCs w:val="22"/>
        </w:rPr>
      </w:pPr>
      <w:r>
        <w:rPr>
          <w:rFonts w:cstheme="minorHAnsi"/>
          <w:sz w:val="22"/>
          <w:szCs w:val="22"/>
        </w:rPr>
        <w:t>Fill a page with meaningful reflection / response</w:t>
      </w:r>
    </w:p>
    <w:p w14:paraId="5DA109AA" w14:textId="1C417EE7" w:rsidR="0048431C" w:rsidRDefault="00652366" w:rsidP="0048431C">
      <w:pPr>
        <w:pStyle w:val="NormalWeb"/>
        <w:shd w:val="clear" w:color="auto" w:fill="FFFFFF"/>
        <w:spacing w:before="0" w:beforeAutospacing="0"/>
        <w:rPr>
          <w:rFonts w:asciiTheme="minorHAnsi" w:hAnsiTheme="minorHAnsi" w:cstheme="minorHAnsi"/>
          <w:b/>
          <w:bCs/>
          <w:sz w:val="22"/>
          <w:szCs w:val="22"/>
        </w:rPr>
      </w:pPr>
      <w:r w:rsidRPr="00652366">
        <w:rPr>
          <w:rFonts w:asciiTheme="minorHAnsi" w:hAnsiTheme="minorHAnsi" w:cstheme="minorHAnsi"/>
          <w:b/>
          <w:bCs/>
          <w:sz w:val="22"/>
          <w:szCs w:val="22"/>
        </w:rPr>
        <w:br/>
      </w:r>
      <w:r w:rsidR="007F1A09" w:rsidRPr="00652366">
        <w:rPr>
          <w:rFonts w:asciiTheme="minorHAnsi" w:hAnsiTheme="minorHAnsi" w:cstheme="minorHAnsi"/>
          <w:b/>
          <w:bCs/>
          <w:sz w:val="22"/>
          <w:szCs w:val="22"/>
        </w:rPr>
        <w:t xml:space="preserve">PART 2 | </w:t>
      </w:r>
      <w:r w:rsidR="005C3CB3">
        <w:rPr>
          <w:rFonts w:asciiTheme="minorHAnsi" w:hAnsiTheme="minorHAnsi" w:cstheme="minorHAnsi"/>
          <w:b/>
          <w:bCs/>
          <w:sz w:val="22"/>
          <w:szCs w:val="22"/>
        </w:rPr>
        <w:t xml:space="preserve">Upload </w:t>
      </w:r>
      <w:r w:rsidR="00FD6DEB">
        <w:rPr>
          <w:rFonts w:asciiTheme="minorHAnsi" w:hAnsiTheme="minorHAnsi" w:cstheme="minorHAnsi"/>
          <w:b/>
          <w:bCs/>
          <w:sz w:val="22"/>
          <w:szCs w:val="22"/>
        </w:rPr>
        <w:t xml:space="preserve">your free writing </w:t>
      </w:r>
      <w:r w:rsidR="00816E36">
        <w:rPr>
          <w:rFonts w:asciiTheme="minorHAnsi" w:hAnsiTheme="minorHAnsi" w:cstheme="minorHAnsi"/>
          <w:b/>
          <w:bCs/>
          <w:sz w:val="22"/>
          <w:szCs w:val="22"/>
        </w:rPr>
        <w:t xml:space="preserve">and picture of your environment </w:t>
      </w:r>
      <w:r w:rsidR="005C3CB3">
        <w:rPr>
          <w:rFonts w:asciiTheme="minorHAnsi" w:hAnsiTheme="minorHAnsi" w:cstheme="minorHAnsi"/>
          <w:b/>
          <w:bCs/>
          <w:sz w:val="22"/>
          <w:szCs w:val="22"/>
        </w:rPr>
        <w:t>to the Forest Bathing lab drop box</w:t>
      </w:r>
      <w:r w:rsidR="00795157" w:rsidRPr="00652366">
        <w:rPr>
          <w:rFonts w:asciiTheme="minorHAnsi" w:hAnsiTheme="minorHAnsi" w:cstheme="minorHAnsi"/>
          <w:b/>
          <w:bCs/>
          <w:sz w:val="22"/>
          <w:szCs w:val="22"/>
        </w:rPr>
        <w:t xml:space="preserve"> </w:t>
      </w:r>
      <w:r w:rsidR="00FD6DEB">
        <w:rPr>
          <w:rFonts w:asciiTheme="minorHAnsi" w:hAnsiTheme="minorHAnsi" w:cstheme="minorHAnsi"/>
          <w:b/>
          <w:bCs/>
          <w:sz w:val="22"/>
          <w:szCs w:val="22"/>
        </w:rPr>
        <w:t>in this week’s tab in Moodle</w:t>
      </w:r>
    </w:p>
    <w:p w14:paraId="7170D2BB" w14:textId="60CECDE8" w:rsidR="00AE7CF8" w:rsidRDefault="00AE7CF8" w:rsidP="00AE7CF8">
      <w:pPr>
        <w:pStyle w:val="NoSpacing"/>
        <w:numPr>
          <w:ilvl w:val="0"/>
          <w:numId w:val="11"/>
        </w:numPr>
        <w:rPr>
          <w:rFonts w:cstheme="minorHAnsi"/>
          <w:sz w:val="22"/>
          <w:szCs w:val="22"/>
        </w:rPr>
      </w:pPr>
      <w:r>
        <w:rPr>
          <w:rFonts w:cstheme="minorHAnsi"/>
          <w:sz w:val="22"/>
          <w:szCs w:val="22"/>
        </w:rPr>
        <w:t>Add your name to the page (please make it readable)</w:t>
      </w:r>
    </w:p>
    <w:p w14:paraId="26C7B42F" w14:textId="17AE15AC" w:rsidR="00E80EB9" w:rsidRDefault="00AE7CF8" w:rsidP="00AE7CF8">
      <w:pPr>
        <w:pStyle w:val="NoSpacing"/>
        <w:numPr>
          <w:ilvl w:val="0"/>
          <w:numId w:val="11"/>
        </w:numPr>
        <w:rPr>
          <w:rFonts w:cstheme="minorHAnsi"/>
          <w:sz w:val="22"/>
          <w:szCs w:val="22"/>
        </w:rPr>
      </w:pPr>
      <w:r>
        <w:rPr>
          <w:rFonts w:cstheme="minorHAnsi"/>
          <w:sz w:val="22"/>
          <w:szCs w:val="22"/>
        </w:rPr>
        <w:t xml:space="preserve">Snap a photo of </w:t>
      </w:r>
      <w:r w:rsidR="00EB0521">
        <w:rPr>
          <w:rFonts w:cstheme="minorHAnsi"/>
          <w:sz w:val="22"/>
          <w:szCs w:val="22"/>
        </w:rPr>
        <w:t xml:space="preserve">your </w:t>
      </w:r>
      <w:r w:rsidR="00A16682">
        <w:rPr>
          <w:rFonts w:cstheme="minorHAnsi"/>
          <w:sz w:val="22"/>
          <w:szCs w:val="22"/>
        </w:rPr>
        <w:t>free writing</w:t>
      </w:r>
      <w:r w:rsidR="00220484">
        <w:rPr>
          <w:rFonts w:cstheme="minorHAnsi"/>
          <w:sz w:val="22"/>
          <w:szCs w:val="22"/>
        </w:rPr>
        <w:t xml:space="preserve">, </w:t>
      </w:r>
      <w:proofErr w:type="gramStart"/>
      <w:r w:rsidR="00220484">
        <w:rPr>
          <w:rFonts w:cstheme="minorHAnsi"/>
          <w:sz w:val="22"/>
          <w:szCs w:val="22"/>
        </w:rPr>
        <w:t>artwork</w:t>
      </w:r>
      <w:proofErr w:type="gramEnd"/>
      <w:r w:rsidR="00220484">
        <w:rPr>
          <w:rFonts w:cstheme="minorHAnsi"/>
          <w:sz w:val="22"/>
          <w:szCs w:val="22"/>
        </w:rPr>
        <w:t xml:space="preserve"> or music </w:t>
      </w:r>
    </w:p>
    <w:p w14:paraId="1051535C" w14:textId="0C823257" w:rsidR="00AE7CF8" w:rsidRDefault="00E80EB9" w:rsidP="00AE7CF8">
      <w:pPr>
        <w:pStyle w:val="NoSpacing"/>
        <w:numPr>
          <w:ilvl w:val="0"/>
          <w:numId w:val="11"/>
        </w:numPr>
        <w:rPr>
          <w:rFonts w:cstheme="minorHAnsi"/>
          <w:sz w:val="22"/>
          <w:szCs w:val="22"/>
        </w:rPr>
      </w:pPr>
      <w:r>
        <w:rPr>
          <w:rFonts w:cstheme="minorHAnsi"/>
          <w:sz w:val="22"/>
          <w:szCs w:val="22"/>
        </w:rPr>
        <w:t xml:space="preserve">Take another picture of your surroundings in </w:t>
      </w:r>
      <w:r w:rsidR="00572694">
        <w:rPr>
          <w:rFonts w:cstheme="minorHAnsi"/>
          <w:sz w:val="22"/>
          <w:szCs w:val="22"/>
        </w:rPr>
        <w:t>a natural environment</w:t>
      </w:r>
      <w:r w:rsidR="00AE7CF8">
        <w:rPr>
          <w:rFonts w:cstheme="minorHAnsi"/>
          <w:sz w:val="22"/>
          <w:szCs w:val="22"/>
        </w:rPr>
        <w:t xml:space="preserve"> </w:t>
      </w:r>
    </w:p>
    <w:p w14:paraId="546C1DB6" w14:textId="60711031" w:rsidR="00652366" w:rsidRPr="00AE7CF8" w:rsidRDefault="00AE7CF8" w:rsidP="00AE7CF8">
      <w:pPr>
        <w:pStyle w:val="NoSpacing"/>
        <w:numPr>
          <w:ilvl w:val="0"/>
          <w:numId w:val="11"/>
        </w:numPr>
        <w:shd w:val="clear" w:color="auto" w:fill="FFFFFF"/>
        <w:rPr>
          <w:rFonts w:eastAsia="Times New Roman" w:cstheme="minorHAnsi"/>
          <w:sz w:val="22"/>
          <w:szCs w:val="22"/>
        </w:rPr>
      </w:pPr>
      <w:r w:rsidRPr="00AE7CF8">
        <w:rPr>
          <w:rFonts w:cstheme="minorHAnsi"/>
          <w:sz w:val="22"/>
          <w:szCs w:val="22"/>
        </w:rPr>
        <w:t>Upload</w:t>
      </w:r>
      <w:r w:rsidR="00A03383">
        <w:rPr>
          <w:rFonts w:cstheme="minorHAnsi"/>
          <w:sz w:val="22"/>
          <w:szCs w:val="22"/>
        </w:rPr>
        <w:t xml:space="preserve"> both pictures to the drop box</w:t>
      </w:r>
    </w:p>
    <w:p w14:paraId="43143226" w14:textId="77777777" w:rsidR="004475EB" w:rsidRPr="00652366" w:rsidRDefault="004475EB" w:rsidP="00EB455A">
      <w:pPr>
        <w:rPr>
          <w:rFonts w:eastAsia="Times New Roman" w:cs="Times New Roman"/>
          <w:sz w:val="22"/>
          <w:szCs w:val="22"/>
        </w:rPr>
      </w:pPr>
    </w:p>
    <w:sectPr w:rsidR="004475EB" w:rsidRPr="00652366" w:rsidSect="004065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696"/>
    <w:multiLevelType w:val="hybridMultilevel"/>
    <w:tmpl w:val="FA24E2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400BC6"/>
    <w:multiLevelType w:val="hybridMultilevel"/>
    <w:tmpl w:val="FFBEBFDC"/>
    <w:lvl w:ilvl="0" w:tplc="3508CA72">
      <w:start w:val="2"/>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8330E8"/>
    <w:multiLevelType w:val="hybridMultilevel"/>
    <w:tmpl w:val="74882AB8"/>
    <w:lvl w:ilvl="0" w:tplc="17127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016FC"/>
    <w:multiLevelType w:val="hybridMultilevel"/>
    <w:tmpl w:val="D4A8C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951CF"/>
    <w:multiLevelType w:val="hybridMultilevel"/>
    <w:tmpl w:val="D760F522"/>
    <w:lvl w:ilvl="0" w:tplc="17127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21476"/>
    <w:multiLevelType w:val="hybridMultilevel"/>
    <w:tmpl w:val="45EE0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4B3DAA"/>
    <w:multiLevelType w:val="hybridMultilevel"/>
    <w:tmpl w:val="B3E87FEA"/>
    <w:lvl w:ilvl="0" w:tplc="E006F5F8">
      <w:start w:val="2"/>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3D5A95"/>
    <w:multiLevelType w:val="hybridMultilevel"/>
    <w:tmpl w:val="AD6A4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E43B9"/>
    <w:multiLevelType w:val="hybridMultilevel"/>
    <w:tmpl w:val="B3B825E6"/>
    <w:lvl w:ilvl="0" w:tplc="17127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C371D"/>
    <w:multiLevelType w:val="multilevel"/>
    <w:tmpl w:val="2F0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7674B"/>
    <w:multiLevelType w:val="hybridMultilevel"/>
    <w:tmpl w:val="F30804E4"/>
    <w:lvl w:ilvl="0" w:tplc="FC26F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87349">
    <w:abstractNumId w:val="9"/>
  </w:num>
  <w:num w:numId="2" w16cid:durableId="1274247068">
    <w:abstractNumId w:val="5"/>
  </w:num>
  <w:num w:numId="3" w16cid:durableId="1783185688">
    <w:abstractNumId w:val="0"/>
  </w:num>
  <w:num w:numId="4" w16cid:durableId="1344624246">
    <w:abstractNumId w:val="7"/>
  </w:num>
  <w:num w:numId="5" w16cid:durableId="1834492044">
    <w:abstractNumId w:val="3"/>
  </w:num>
  <w:num w:numId="6" w16cid:durableId="2047482265">
    <w:abstractNumId w:val="4"/>
  </w:num>
  <w:num w:numId="7" w16cid:durableId="1438676444">
    <w:abstractNumId w:val="2"/>
  </w:num>
  <w:num w:numId="8" w16cid:durableId="353767630">
    <w:abstractNumId w:val="8"/>
  </w:num>
  <w:num w:numId="9" w16cid:durableId="911354170">
    <w:abstractNumId w:val="10"/>
  </w:num>
  <w:num w:numId="10" w16cid:durableId="819612702">
    <w:abstractNumId w:val="1"/>
  </w:num>
  <w:num w:numId="11" w16cid:durableId="1902671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09"/>
    <w:rsid w:val="00010FCC"/>
    <w:rsid w:val="00014F80"/>
    <w:rsid w:val="00060E60"/>
    <w:rsid w:val="000E3251"/>
    <w:rsid w:val="000E546D"/>
    <w:rsid w:val="00106EFB"/>
    <w:rsid w:val="00110149"/>
    <w:rsid w:val="001564A5"/>
    <w:rsid w:val="001A0833"/>
    <w:rsid w:val="00220484"/>
    <w:rsid w:val="00372F38"/>
    <w:rsid w:val="00423618"/>
    <w:rsid w:val="004475EB"/>
    <w:rsid w:val="0047411C"/>
    <w:rsid w:val="0048431C"/>
    <w:rsid w:val="004A0E89"/>
    <w:rsid w:val="004B146B"/>
    <w:rsid w:val="004E1443"/>
    <w:rsid w:val="00567240"/>
    <w:rsid w:val="00572694"/>
    <w:rsid w:val="00585528"/>
    <w:rsid w:val="005858E2"/>
    <w:rsid w:val="005C3CB3"/>
    <w:rsid w:val="006437A9"/>
    <w:rsid w:val="00652366"/>
    <w:rsid w:val="00680C7C"/>
    <w:rsid w:val="00704EE6"/>
    <w:rsid w:val="007213C4"/>
    <w:rsid w:val="00727B36"/>
    <w:rsid w:val="00780099"/>
    <w:rsid w:val="007866BB"/>
    <w:rsid w:val="00795157"/>
    <w:rsid w:val="007D2356"/>
    <w:rsid w:val="007F1A09"/>
    <w:rsid w:val="00816E36"/>
    <w:rsid w:val="008558F3"/>
    <w:rsid w:val="008D18A4"/>
    <w:rsid w:val="008D4508"/>
    <w:rsid w:val="008F1021"/>
    <w:rsid w:val="009C3389"/>
    <w:rsid w:val="00A03383"/>
    <w:rsid w:val="00A16682"/>
    <w:rsid w:val="00A454D0"/>
    <w:rsid w:val="00AE7CF8"/>
    <w:rsid w:val="00BD1C2E"/>
    <w:rsid w:val="00BD6B41"/>
    <w:rsid w:val="00C018CC"/>
    <w:rsid w:val="00C06CAB"/>
    <w:rsid w:val="00C41D23"/>
    <w:rsid w:val="00CC2451"/>
    <w:rsid w:val="00D30F96"/>
    <w:rsid w:val="00DA43B6"/>
    <w:rsid w:val="00DF4C3B"/>
    <w:rsid w:val="00E04F9B"/>
    <w:rsid w:val="00E1688C"/>
    <w:rsid w:val="00E42536"/>
    <w:rsid w:val="00E80EB9"/>
    <w:rsid w:val="00EB0521"/>
    <w:rsid w:val="00EB455A"/>
    <w:rsid w:val="00EC7018"/>
    <w:rsid w:val="00FD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ACF"/>
  <w14:defaultImageDpi w14:val="32767"/>
  <w15:chartTrackingRefBased/>
  <w15:docId w15:val="{24D53C86-12D5-4D4C-984E-FF8A1479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F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A09"/>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157"/>
    <w:pPr>
      <w:ind w:left="720"/>
      <w:contextualSpacing/>
    </w:pPr>
  </w:style>
  <w:style w:type="paragraph" w:styleId="NoSpacing">
    <w:name w:val="No Spacing"/>
    <w:uiPriority w:val="1"/>
    <w:qFormat/>
    <w:rsid w:val="00795157"/>
    <w:rPr>
      <w:lang w:val="en-CA"/>
    </w:rPr>
  </w:style>
  <w:style w:type="paragraph" w:styleId="BalloonText">
    <w:name w:val="Balloon Text"/>
    <w:basedOn w:val="Normal"/>
    <w:link w:val="BalloonTextChar"/>
    <w:uiPriority w:val="99"/>
    <w:semiHidden/>
    <w:unhideWhenUsed/>
    <w:rsid w:val="00106E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6EFB"/>
    <w:rPr>
      <w:rFonts w:ascii="Times New Roman" w:hAnsi="Times New Roman" w:cs="Times New Roman"/>
      <w:sz w:val="18"/>
      <w:szCs w:val="18"/>
      <w:lang w:val="en-CA"/>
    </w:rPr>
  </w:style>
  <w:style w:type="character" w:styleId="CommentReference">
    <w:name w:val="annotation reference"/>
    <w:basedOn w:val="DefaultParagraphFont"/>
    <w:uiPriority w:val="99"/>
    <w:semiHidden/>
    <w:unhideWhenUsed/>
    <w:rsid w:val="00010FCC"/>
    <w:rPr>
      <w:sz w:val="16"/>
      <w:szCs w:val="16"/>
    </w:rPr>
  </w:style>
  <w:style w:type="paragraph" w:styleId="CommentText">
    <w:name w:val="annotation text"/>
    <w:basedOn w:val="Normal"/>
    <w:link w:val="CommentTextChar"/>
    <w:uiPriority w:val="99"/>
    <w:semiHidden/>
    <w:unhideWhenUsed/>
    <w:rsid w:val="00010FCC"/>
    <w:rPr>
      <w:sz w:val="20"/>
      <w:szCs w:val="20"/>
    </w:rPr>
  </w:style>
  <w:style w:type="character" w:customStyle="1" w:styleId="CommentTextChar">
    <w:name w:val="Comment Text Char"/>
    <w:basedOn w:val="DefaultParagraphFont"/>
    <w:link w:val="CommentText"/>
    <w:uiPriority w:val="99"/>
    <w:semiHidden/>
    <w:rsid w:val="00010FCC"/>
    <w:rPr>
      <w:sz w:val="20"/>
      <w:szCs w:val="20"/>
      <w:lang w:val="en-CA"/>
    </w:rPr>
  </w:style>
  <w:style w:type="paragraph" w:styleId="CommentSubject">
    <w:name w:val="annotation subject"/>
    <w:basedOn w:val="CommentText"/>
    <w:next w:val="CommentText"/>
    <w:link w:val="CommentSubjectChar"/>
    <w:uiPriority w:val="99"/>
    <w:semiHidden/>
    <w:unhideWhenUsed/>
    <w:rsid w:val="00010FCC"/>
    <w:rPr>
      <w:b/>
      <w:bCs/>
    </w:rPr>
  </w:style>
  <w:style w:type="character" w:customStyle="1" w:styleId="CommentSubjectChar">
    <w:name w:val="Comment Subject Char"/>
    <w:basedOn w:val="CommentTextChar"/>
    <w:link w:val="CommentSubject"/>
    <w:uiPriority w:val="99"/>
    <w:semiHidden/>
    <w:rsid w:val="00010FCC"/>
    <w:rPr>
      <w:b/>
      <w:bCs/>
      <w:sz w:val="20"/>
      <w:szCs w:val="20"/>
      <w:lang w:val="en-CA"/>
    </w:rPr>
  </w:style>
  <w:style w:type="paragraph" w:styleId="Revision">
    <w:name w:val="Revision"/>
    <w:hidden/>
    <w:uiPriority w:val="99"/>
    <w:semiHidden/>
    <w:rsid w:val="00060E60"/>
    <w:rPr>
      <w:lang w:val="en-CA"/>
    </w:rPr>
  </w:style>
  <w:style w:type="paragraph" w:styleId="NormalWeb">
    <w:name w:val="Normal (Web)"/>
    <w:basedOn w:val="Normal"/>
    <w:uiPriority w:val="99"/>
    <w:unhideWhenUsed/>
    <w:rsid w:val="004475E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475EB"/>
    <w:rPr>
      <w:i/>
      <w:iCs/>
    </w:rPr>
  </w:style>
  <w:style w:type="character" w:styleId="Hyperlink">
    <w:name w:val="Hyperlink"/>
    <w:basedOn w:val="DefaultParagraphFont"/>
    <w:uiPriority w:val="99"/>
    <w:unhideWhenUsed/>
    <w:rsid w:val="00FD6DEB"/>
    <w:rPr>
      <w:color w:val="0563C1" w:themeColor="hyperlink"/>
      <w:u w:val="single"/>
    </w:rPr>
  </w:style>
  <w:style w:type="character" w:styleId="UnresolvedMention">
    <w:name w:val="Unresolved Mention"/>
    <w:basedOn w:val="DefaultParagraphFont"/>
    <w:uiPriority w:val="99"/>
    <w:semiHidden/>
    <w:unhideWhenUsed/>
    <w:rsid w:val="00FD6DEB"/>
    <w:rPr>
      <w:color w:val="605E5C"/>
      <w:shd w:val="clear" w:color="auto" w:fill="E1DFDD"/>
    </w:rPr>
  </w:style>
  <w:style w:type="character" w:styleId="FollowedHyperlink">
    <w:name w:val="FollowedHyperlink"/>
    <w:basedOn w:val="DefaultParagraphFont"/>
    <w:uiPriority w:val="99"/>
    <w:semiHidden/>
    <w:unhideWhenUsed/>
    <w:rsid w:val="00AE7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3924">
      <w:bodyDiv w:val="1"/>
      <w:marLeft w:val="0"/>
      <w:marRight w:val="0"/>
      <w:marTop w:val="0"/>
      <w:marBottom w:val="0"/>
      <w:divBdr>
        <w:top w:val="none" w:sz="0" w:space="0" w:color="auto"/>
        <w:left w:val="none" w:sz="0" w:space="0" w:color="auto"/>
        <w:bottom w:val="none" w:sz="0" w:space="0" w:color="auto"/>
        <w:right w:val="none" w:sz="0" w:space="0" w:color="auto"/>
      </w:divBdr>
    </w:div>
    <w:div w:id="589462526">
      <w:bodyDiv w:val="1"/>
      <w:marLeft w:val="0"/>
      <w:marRight w:val="0"/>
      <w:marTop w:val="0"/>
      <w:marBottom w:val="0"/>
      <w:divBdr>
        <w:top w:val="none" w:sz="0" w:space="0" w:color="auto"/>
        <w:left w:val="none" w:sz="0" w:space="0" w:color="auto"/>
        <w:bottom w:val="none" w:sz="0" w:space="0" w:color="auto"/>
        <w:right w:val="none" w:sz="0" w:space="0" w:color="auto"/>
      </w:divBdr>
    </w:div>
    <w:div w:id="737555559">
      <w:bodyDiv w:val="1"/>
      <w:marLeft w:val="0"/>
      <w:marRight w:val="0"/>
      <w:marTop w:val="0"/>
      <w:marBottom w:val="0"/>
      <w:divBdr>
        <w:top w:val="none" w:sz="0" w:space="0" w:color="auto"/>
        <w:left w:val="none" w:sz="0" w:space="0" w:color="auto"/>
        <w:bottom w:val="none" w:sz="0" w:space="0" w:color="auto"/>
        <w:right w:val="none" w:sz="0" w:space="0" w:color="auto"/>
      </w:divBdr>
    </w:div>
    <w:div w:id="1169249349">
      <w:bodyDiv w:val="1"/>
      <w:marLeft w:val="0"/>
      <w:marRight w:val="0"/>
      <w:marTop w:val="0"/>
      <w:marBottom w:val="0"/>
      <w:divBdr>
        <w:top w:val="none" w:sz="0" w:space="0" w:color="auto"/>
        <w:left w:val="none" w:sz="0" w:space="0" w:color="auto"/>
        <w:bottom w:val="none" w:sz="0" w:space="0" w:color="auto"/>
        <w:right w:val="none" w:sz="0" w:space="0" w:color="auto"/>
      </w:divBdr>
    </w:div>
    <w:div w:id="1324354856">
      <w:bodyDiv w:val="1"/>
      <w:marLeft w:val="0"/>
      <w:marRight w:val="0"/>
      <w:marTop w:val="0"/>
      <w:marBottom w:val="0"/>
      <w:divBdr>
        <w:top w:val="none" w:sz="0" w:space="0" w:color="auto"/>
        <w:left w:val="none" w:sz="0" w:space="0" w:color="auto"/>
        <w:bottom w:val="none" w:sz="0" w:space="0" w:color="auto"/>
        <w:right w:val="none" w:sz="0" w:space="0" w:color="auto"/>
      </w:divBdr>
    </w:div>
    <w:div w:id="15992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tuZaKB9j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Cameron</dc:creator>
  <cp:keywords/>
  <dc:description/>
  <cp:lastModifiedBy>Jack Reimer</cp:lastModifiedBy>
  <cp:revision>4</cp:revision>
  <dcterms:created xsi:type="dcterms:W3CDTF">2022-06-29T17:07:00Z</dcterms:created>
  <dcterms:modified xsi:type="dcterms:W3CDTF">2022-06-29T17:08:00Z</dcterms:modified>
</cp:coreProperties>
</file>